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607" w:rsidRPr="007226B0" w:rsidRDefault="00DE2607" w:rsidP="00DE2607">
      <w:pPr>
        <w:jc w:val="right"/>
        <w:rPr>
          <w:b/>
        </w:rPr>
      </w:pPr>
      <w:bookmarkStart w:id="0" w:name="_Hlk154063427"/>
      <w:r w:rsidRPr="007226B0">
        <w:rPr>
          <w:b/>
        </w:rPr>
        <w:t>Приложение № 1</w:t>
      </w:r>
      <w:r>
        <w:rPr>
          <w:b/>
        </w:rPr>
        <w:t>2</w:t>
      </w:r>
      <w:r w:rsidRPr="007226B0">
        <w:rPr>
          <w:b/>
        </w:rPr>
        <w:t xml:space="preserve"> </w:t>
      </w:r>
    </w:p>
    <w:p w:rsidR="00DE2607" w:rsidRPr="007226B0" w:rsidRDefault="00DE2607" w:rsidP="00DE2607">
      <w:pPr>
        <w:jc w:val="right"/>
      </w:pPr>
      <w:r w:rsidRPr="007226B0">
        <w:t xml:space="preserve">к приказу </w:t>
      </w:r>
    </w:p>
    <w:p w:rsidR="00DE2607" w:rsidRPr="007226B0" w:rsidRDefault="00DE2607" w:rsidP="00DE2607">
      <w:pPr>
        <w:pStyle w:val="1"/>
        <w:jc w:val="right"/>
        <w:rPr>
          <w:szCs w:val="24"/>
        </w:rPr>
      </w:pPr>
      <w:r w:rsidRPr="007226B0">
        <w:rPr>
          <w:szCs w:val="24"/>
        </w:rPr>
        <w:t xml:space="preserve">Генерального директора </w:t>
      </w:r>
    </w:p>
    <w:p w:rsidR="00DE2607" w:rsidRPr="007226B0" w:rsidRDefault="00DE2607" w:rsidP="00DE2607">
      <w:pPr>
        <w:pStyle w:val="1"/>
        <w:jc w:val="right"/>
        <w:rPr>
          <w:szCs w:val="24"/>
        </w:rPr>
      </w:pPr>
      <w:r w:rsidRPr="007226B0">
        <w:rPr>
          <w:szCs w:val="24"/>
        </w:rPr>
        <w:t>ООО «Санаторий Плаза»</w:t>
      </w:r>
    </w:p>
    <w:p w:rsidR="00DE2607" w:rsidRPr="007226B0" w:rsidRDefault="00DE2607" w:rsidP="00DE2607">
      <w:pPr>
        <w:pStyle w:val="11"/>
        <w:spacing w:after="0"/>
        <w:ind w:left="-720"/>
        <w:jc w:val="right"/>
        <w:rPr>
          <w:b w:val="0"/>
          <w:szCs w:val="24"/>
        </w:rPr>
      </w:pPr>
      <w:r w:rsidRPr="007226B0">
        <w:rPr>
          <w:b w:val="0"/>
          <w:caps w:val="0"/>
          <w:szCs w:val="24"/>
        </w:rPr>
        <w:t>от 2</w:t>
      </w:r>
      <w:r>
        <w:rPr>
          <w:b w:val="0"/>
          <w:caps w:val="0"/>
          <w:szCs w:val="24"/>
        </w:rPr>
        <w:t>6</w:t>
      </w:r>
      <w:r w:rsidRPr="007226B0">
        <w:rPr>
          <w:b w:val="0"/>
          <w:caps w:val="0"/>
          <w:szCs w:val="24"/>
        </w:rPr>
        <w:t xml:space="preserve"> декабря 202</w:t>
      </w:r>
      <w:r>
        <w:rPr>
          <w:b w:val="0"/>
          <w:caps w:val="0"/>
          <w:szCs w:val="24"/>
        </w:rPr>
        <w:t>4</w:t>
      </w:r>
      <w:r w:rsidRPr="007226B0">
        <w:rPr>
          <w:b w:val="0"/>
          <w:caps w:val="0"/>
          <w:szCs w:val="24"/>
        </w:rPr>
        <w:t xml:space="preserve"> г. № 12</w:t>
      </w:r>
      <w:bookmarkEnd w:id="0"/>
      <w:r>
        <w:rPr>
          <w:b w:val="0"/>
          <w:caps w:val="0"/>
          <w:szCs w:val="24"/>
        </w:rPr>
        <w:t>6</w:t>
      </w:r>
    </w:p>
    <w:p w:rsidR="001865B3" w:rsidRDefault="001865B3" w:rsidP="00DE2607">
      <w:pPr>
        <w:pStyle w:val="11"/>
        <w:spacing w:after="0"/>
        <w:ind w:left="-720"/>
        <w:rPr>
          <w:szCs w:val="24"/>
        </w:rPr>
      </w:pPr>
    </w:p>
    <w:p w:rsidR="001865B3" w:rsidRDefault="001865B3" w:rsidP="00DE2607">
      <w:pPr>
        <w:pStyle w:val="11"/>
        <w:spacing w:after="0"/>
        <w:ind w:left="-720"/>
        <w:rPr>
          <w:szCs w:val="24"/>
        </w:rPr>
      </w:pPr>
    </w:p>
    <w:p w:rsidR="00DE2607" w:rsidRPr="007226B0" w:rsidRDefault="00DE2607" w:rsidP="00DE2607">
      <w:pPr>
        <w:pStyle w:val="11"/>
        <w:spacing w:after="0"/>
        <w:ind w:left="-720"/>
        <w:rPr>
          <w:szCs w:val="24"/>
        </w:rPr>
      </w:pPr>
      <w:r w:rsidRPr="007226B0">
        <w:rPr>
          <w:szCs w:val="24"/>
        </w:rPr>
        <w:t>Санаторно-курортная ПРОГРАММА</w:t>
      </w:r>
      <w:r>
        <w:rPr>
          <w:szCs w:val="24"/>
        </w:rPr>
        <w:t xml:space="preserve"> ДЛЯ ВЗРОСЛЫХ</w:t>
      </w:r>
      <w:r w:rsidRPr="007226B0">
        <w:rPr>
          <w:szCs w:val="24"/>
        </w:rPr>
        <w:t xml:space="preserve"> </w:t>
      </w:r>
      <w:r w:rsidR="008062B6">
        <w:rPr>
          <w:szCs w:val="24"/>
        </w:rPr>
        <w:t>«</w:t>
      </w:r>
      <w:r w:rsidRPr="007226B0">
        <w:rPr>
          <w:szCs w:val="24"/>
        </w:rPr>
        <w:t>АПАРТАМЕНТЫ</w:t>
      </w:r>
      <w:r w:rsidR="008062B6">
        <w:rPr>
          <w:szCs w:val="24"/>
        </w:rPr>
        <w:t>»</w:t>
      </w:r>
      <w:r w:rsidRPr="007226B0">
        <w:rPr>
          <w:szCs w:val="24"/>
        </w:rPr>
        <w:t xml:space="preserve"> на 202</w:t>
      </w:r>
      <w:r>
        <w:rPr>
          <w:szCs w:val="24"/>
        </w:rPr>
        <w:t>5</w:t>
      </w:r>
      <w:r w:rsidRPr="007226B0">
        <w:rPr>
          <w:szCs w:val="24"/>
        </w:rPr>
        <w:t xml:space="preserve"> </w:t>
      </w:r>
      <w:r>
        <w:rPr>
          <w:szCs w:val="24"/>
        </w:rPr>
        <w:t>Г</w:t>
      </w:r>
      <w:r w:rsidRPr="007226B0">
        <w:rPr>
          <w:szCs w:val="24"/>
        </w:rPr>
        <w:t>.</w:t>
      </w:r>
    </w:p>
    <w:p w:rsidR="00DE2607" w:rsidRPr="007226B0" w:rsidRDefault="00DE2607" w:rsidP="00DE2607">
      <w:pPr>
        <w:pStyle w:val="1"/>
        <w:rPr>
          <w:b/>
          <w:szCs w:val="24"/>
        </w:rPr>
      </w:pPr>
    </w:p>
    <w:p w:rsidR="00DE2607" w:rsidRPr="007226B0" w:rsidRDefault="00DE2607" w:rsidP="00DE2607">
      <w:pPr>
        <w:pStyle w:val="1"/>
        <w:rPr>
          <w:szCs w:val="24"/>
        </w:rPr>
      </w:pPr>
      <w:bookmarkStart w:id="1" w:name="_Hlk154063502"/>
      <w:bookmarkStart w:id="2" w:name="_Hlk154143280"/>
      <w:r w:rsidRPr="007226B0">
        <w:rPr>
          <w:b/>
          <w:szCs w:val="24"/>
        </w:rPr>
        <w:t>Длительность санаторно-курортного лечения</w:t>
      </w:r>
      <w:bookmarkEnd w:id="1"/>
      <w:r w:rsidRPr="007226B0">
        <w:rPr>
          <w:szCs w:val="24"/>
        </w:rPr>
        <w:t>: от 7 дней</w:t>
      </w:r>
    </w:p>
    <w:p w:rsidR="00DE2607" w:rsidRPr="007226B0" w:rsidRDefault="00DE2607" w:rsidP="00DE2607">
      <w:pPr>
        <w:pStyle w:val="1"/>
        <w:rPr>
          <w:szCs w:val="24"/>
        </w:rPr>
      </w:pPr>
      <w:r w:rsidRPr="007226B0">
        <w:rPr>
          <w:b/>
          <w:szCs w:val="24"/>
        </w:rPr>
        <w:t>Возрастная группа</w:t>
      </w:r>
      <w:r w:rsidRPr="007226B0">
        <w:rPr>
          <w:szCs w:val="24"/>
        </w:rPr>
        <w:t>: от 14 лет</w:t>
      </w:r>
    </w:p>
    <w:bookmarkEnd w:id="2"/>
    <w:p w:rsidR="00DE2607" w:rsidRPr="007226B0" w:rsidRDefault="00DE2607" w:rsidP="00DE2607">
      <w:pPr>
        <w:pStyle w:val="1"/>
        <w:rPr>
          <w:b/>
          <w:szCs w:val="24"/>
        </w:rPr>
      </w:pPr>
    </w:p>
    <w:tbl>
      <w:tblPr>
        <w:tblW w:w="160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27"/>
        <w:gridCol w:w="851"/>
        <w:gridCol w:w="850"/>
        <w:gridCol w:w="851"/>
        <w:gridCol w:w="850"/>
        <w:gridCol w:w="851"/>
        <w:gridCol w:w="791"/>
        <w:gridCol w:w="769"/>
        <w:gridCol w:w="846"/>
        <w:gridCol w:w="837"/>
        <w:gridCol w:w="727"/>
        <w:gridCol w:w="851"/>
        <w:gridCol w:w="851"/>
        <w:gridCol w:w="850"/>
        <w:gridCol w:w="850"/>
      </w:tblGrid>
      <w:tr w:rsidR="00DE2607" w:rsidRPr="007226B0" w:rsidTr="00DE2607">
        <w:tc>
          <w:tcPr>
            <w:tcW w:w="644" w:type="dxa"/>
            <w:vMerge w:val="restart"/>
            <w:vAlign w:val="center"/>
          </w:tcPr>
          <w:p w:rsidR="00DE2607" w:rsidRPr="007226B0" w:rsidRDefault="00DE2607" w:rsidP="00DE2607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DE2607" w:rsidRPr="007226B0" w:rsidRDefault="00DE2607" w:rsidP="00DE2607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1625" w:type="dxa"/>
            <w:gridSpan w:val="14"/>
            <w:vAlign w:val="center"/>
          </w:tcPr>
          <w:p w:rsidR="00DE2607" w:rsidRDefault="00DE2607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Количество дней / количество услуг</w:t>
            </w:r>
          </w:p>
          <w:p w:rsidR="008062B6" w:rsidRPr="007226B0" w:rsidRDefault="008062B6" w:rsidP="008062B6">
            <w:pPr>
              <w:suppressAutoHyphens w:val="0"/>
              <w:jc w:val="center"/>
              <w:rPr>
                <w:b/>
              </w:rPr>
            </w:pPr>
          </w:p>
        </w:tc>
      </w:tr>
      <w:tr w:rsidR="00DE2607" w:rsidRPr="007226B0" w:rsidTr="00DE2607">
        <w:trPr>
          <w:trHeight w:val="50"/>
        </w:trPr>
        <w:tc>
          <w:tcPr>
            <w:tcW w:w="644" w:type="dxa"/>
            <w:vMerge/>
          </w:tcPr>
          <w:p w:rsidR="00DE2607" w:rsidRPr="007226B0" w:rsidRDefault="00DE2607" w:rsidP="00DE2607">
            <w:pPr>
              <w:suppressAutoHyphens w:val="0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DE2607" w:rsidRPr="007226B0" w:rsidRDefault="00DE2607" w:rsidP="00DE2607">
            <w:pPr>
              <w:jc w:val="center"/>
            </w:pP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7 дней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8 дней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9 дней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10 дней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11 дней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12 дней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13 дней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14 дней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rPr>
                <w:b/>
                <w:szCs w:val="24"/>
              </w:rPr>
            </w:pPr>
          </w:p>
          <w:p w:rsidR="00DE2607" w:rsidRPr="007226B0" w:rsidRDefault="00DE2607" w:rsidP="00DE2607">
            <w:pPr>
              <w:suppressAutoHyphens w:val="0"/>
              <w:rPr>
                <w:b/>
              </w:rPr>
            </w:pPr>
            <w:r w:rsidRPr="007226B0">
              <w:rPr>
                <w:b/>
              </w:rPr>
              <w:t>15 дней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17 дней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18 дней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19 дней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21 день</w:t>
            </w:r>
          </w:p>
        </w:tc>
      </w:tr>
      <w:tr w:rsidR="00DE2607" w:rsidRPr="007226B0" w:rsidTr="00DE2607">
        <w:trPr>
          <w:trHeight w:val="50"/>
        </w:trPr>
        <w:tc>
          <w:tcPr>
            <w:tcW w:w="644" w:type="dxa"/>
          </w:tcPr>
          <w:p w:rsidR="00DE2607" w:rsidRPr="007226B0" w:rsidRDefault="00DE2607" w:rsidP="00DE2607">
            <w:pPr>
              <w:suppressAutoHyphens w:val="0"/>
              <w:jc w:val="center"/>
            </w:pP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jc w:val="center"/>
              <w:rPr>
                <w:i/>
              </w:rPr>
            </w:pPr>
          </w:p>
        </w:tc>
        <w:tc>
          <w:tcPr>
            <w:tcW w:w="11625" w:type="dxa"/>
            <w:gridSpan w:val="14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7226B0">
              <w:rPr>
                <w:b/>
                <w:i/>
                <w:szCs w:val="24"/>
              </w:rPr>
              <w:t>Диагностический блок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t xml:space="preserve">Первичный прием и динамическое наблюдение </w:t>
            </w:r>
            <w:r w:rsidR="008062B6">
              <w:t>врача-</w:t>
            </w:r>
            <w:r w:rsidRPr="007226B0">
              <w:t>терапевта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E2607" w:rsidRPr="007226B0" w:rsidTr="00DE2607">
        <w:trPr>
          <w:trHeight w:val="289"/>
        </w:trPr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Консультаци</w:t>
            </w:r>
            <w:r w:rsidR="008062B6">
              <w:rPr>
                <w:color w:val="000000"/>
              </w:rPr>
              <w:t>и</w:t>
            </w:r>
            <w:r w:rsidRPr="007226B0">
              <w:rPr>
                <w:color w:val="000000"/>
              </w:rPr>
              <w:t xml:space="preserve"> врач</w:t>
            </w:r>
            <w:r w:rsidR="008062B6">
              <w:rPr>
                <w:color w:val="000000"/>
              </w:rPr>
              <w:t>ей</w:t>
            </w:r>
            <w:r w:rsidRPr="007226B0">
              <w:rPr>
                <w:color w:val="000000"/>
              </w:rPr>
              <w:t>-специалист</w:t>
            </w:r>
            <w:r w:rsidR="008062B6">
              <w:rPr>
                <w:color w:val="000000"/>
              </w:rPr>
              <w:t>ов</w:t>
            </w:r>
            <w:r w:rsidRPr="007226B0">
              <w:rPr>
                <w:color w:val="000000"/>
              </w:rPr>
              <w:t xml:space="preserve"> по показаниям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</w:tr>
      <w:tr w:rsidR="00DE2607" w:rsidRPr="007226B0" w:rsidTr="00DE2607">
        <w:trPr>
          <w:trHeight w:val="289"/>
        </w:trPr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t xml:space="preserve">Консультативный прием врача-косметолога с диагностикой состояния кожных покровов на аппарате </w:t>
            </w:r>
            <w:proofErr w:type="spellStart"/>
            <w:r w:rsidRPr="007226B0">
              <w:t>Дермачек</w:t>
            </w:r>
            <w:proofErr w:type="spellEnd"/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t>Консультативный прием врача-стоматолога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Клинический анализ крови (по показаниям)</w:t>
            </w:r>
            <w:r>
              <w:rPr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забор</w:t>
            </w:r>
            <w:r w:rsidRPr="007226B0">
              <w:rPr>
                <w:bCs/>
                <w:color w:val="000000"/>
              </w:rPr>
              <w:t xml:space="preserve"> крови из вены</w:t>
            </w:r>
            <w:r>
              <w:rPr>
                <w:bCs/>
                <w:color w:val="000000"/>
              </w:rPr>
              <w:t xml:space="preserve"> </w:t>
            </w:r>
            <w:r w:rsidRPr="007226B0">
              <w:rPr>
                <w:bCs/>
                <w:color w:val="000000"/>
              </w:rPr>
              <w:t xml:space="preserve">в номере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</w:tr>
      <w:tr w:rsidR="008062B6" w:rsidRPr="007226B0" w:rsidTr="008C4CCA">
        <w:tc>
          <w:tcPr>
            <w:tcW w:w="644" w:type="dxa"/>
            <w:vMerge w:val="restart"/>
            <w:vAlign w:val="center"/>
          </w:tcPr>
          <w:p w:rsidR="008062B6" w:rsidRPr="007226B0" w:rsidRDefault="008062B6" w:rsidP="001865B3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8062B6" w:rsidRPr="007226B0" w:rsidRDefault="008062B6" w:rsidP="001865B3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1625" w:type="dxa"/>
            <w:gridSpan w:val="14"/>
            <w:vAlign w:val="center"/>
          </w:tcPr>
          <w:p w:rsidR="008062B6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Количество дней / количество услуг</w:t>
            </w:r>
          </w:p>
          <w:p w:rsidR="008062B6" w:rsidRPr="007226B0" w:rsidRDefault="008062B6" w:rsidP="008062B6">
            <w:pPr>
              <w:suppressAutoHyphens w:val="0"/>
              <w:jc w:val="center"/>
              <w:rPr>
                <w:b/>
              </w:rPr>
            </w:pPr>
          </w:p>
        </w:tc>
      </w:tr>
      <w:tr w:rsidR="008062B6" w:rsidRPr="007226B0" w:rsidTr="00DE2607">
        <w:tc>
          <w:tcPr>
            <w:tcW w:w="644" w:type="dxa"/>
            <w:vMerge/>
            <w:vAlign w:val="center"/>
          </w:tcPr>
          <w:p w:rsidR="008062B6" w:rsidRPr="007226B0" w:rsidRDefault="008062B6" w:rsidP="008062B6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8062B6" w:rsidRPr="007226B0" w:rsidRDefault="008062B6" w:rsidP="008062B6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7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8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9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10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11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12 дней</w:t>
            </w:r>
          </w:p>
        </w:tc>
        <w:tc>
          <w:tcPr>
            <w:tcW w:w="769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13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14 дней</w:t>
            </w:r>
          </w:p>
        </w:tc>
        <w:tc>
          <w:tcPr>
            <w:tcW w:w="837" w:type="dxa"/>
            <w:vAlign w:val="center"/>
          </w:tcPr>
          <w:p w:rsidR="008062B6" w:rsidRPr="007226B0" w:rsidRDefault="008062B6" w:rsidP="008062B6">
            <w:pPr>
              <w:pStyle w:val="1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suppressAutoHyphens w:val="0"/>
              <w:rPr>
                <w:b/>
              </w:rPr>
            </w:pPr>
            <w:r w:rsidRPr="007226B0">
              <w:rPr>
                <w:b/>
              </w:rPr>
              <w:t>15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17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18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19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21 день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Клинический анализ мочи (по показаниям)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7.</w:t>
            </w:r>
          </w:p>
        </w:tc>
        <w:tc>
          <w:tcPr>
            <w:tcW w:w="3827" w:type="dxa"/>
            <w:vAlign w:val="bottom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Биохимический анализ крови: ПТИ, глюкоза, </w:t>
            </w:r>
            <w:proofErr w:type="spellStart"/>
            <w:r w:rsidRPr="007226B0">
              <w:rPr>
                <w:color w:val="000000"/>
              </w:rPr>
              <w:t>липидограмма</w:t>
            </w:r>
            <w:proofErr w:type="spellEnd"/>
            <w:r w:rsidRPr="007226B0">
              <w:rPr>
                <w:color w:val="000000"/>
              </w:rPr>
              <w:t xml:space="preserve"> (по показаниям), </w:t>
            </w:r>
            <w:r w:rsidRPr="007226B0">
              <w:rPr>
                <w:bCs/>
                <w:color w:val="000000"/>
              </w:rPr>
              <w:t>взятие крови из вены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8.</w:t>
            </w:r>
          </w:p>
        </w:tc>
        <w:tc>
          <w:tcPr>
            <w:tcW w:w="3827" w:type="dxa"/>
            <w:vAlign w:val="bottom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БРТ на дефицит витаминов и микроэлементов (по показаниям)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9.</w:t>
            </w:r>
          </w:p>
        </w:tc>
        <w:tc>
          <w:tcPr>
            <w:tcW w:w="3827" w:type="dxa"/>
            <w:vAlign w:val="center"/>
          </w:tcPr>
          <w:p w:rsidR="008062B6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ЭКГ, </w:t>
            </w:r>
          </w:p>
          <w:p w:rsidR="008062B6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по показаниям</w:t>
            </w:r>
            <w:r>
              <w:rPr>
                <w:color w:val="000000"/>
              </w:rPr>
              <w:t xml:space="preserve"> -</w:t>
            </w:r>
            <w:r w:rsidRPr="007226B0">
              <w:rPr>
                <w:color w:val="000000"/>
              </w:rPr>
              <w:t xml:space="preserve"> ЭКГ с доп</w:t>
            </w:r>
            <w:r>
              <w:rPr>
                <w:color w:val="000000"/>
              </w:rPr>
              <w:t>олнительными</w:t>
            </w:r>
            <w:r w:rsidRPr="007226B0">
              <w:rPr>
                <w:color w:val="000000"/>
              </w:rPr>
              <w:t xml:space="preserve"> отведениями </w:t>
            </w:r>
            <w:r>
              <w:rPr>
                <w:color w:val="000000"/>
              </w:rPr>
              <w:t xml:space="preserve">(ЭКГ по Небу) </w:t>
            </w:r>
          </w:p>
          <w:p w:rsidR="008062B6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DE2607" w:rsidP="00DE2607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ЭКГ </w:t>
            </w:r>
            <w:r w:rsidRPr="007226B0">
              <w:rPr>
                <w:color w:val="000000"/>
              </w:rPr>
              <w:t xml:space="preserve">с функциональными пробами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10.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proofErr w:type="spellStart"/>
            <w:r w:rsidRPr="007226B0">
              <w:rPr>
                <w:color w:val="000000"/>
              </w:rPr>
              <w:t>Тредмил</w:t>
            </w:r>
            <w:proofErr w:type="spellEnd"/>
            <w:r>
              <w:rPr>
                <w:color w:val="000000"/>
              </w:rPr>
              <w:t>-тест</w:t>
            </w:r>
            <w:r w:rsidRPr="007226B0">
              <w:rPr>
                <w:color w:val="000000"/>
              </w:rPr>
              <w:t xml:space="preserve"> по показаниям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Спирография по показаниям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12.</w:t>
            </w:r>
          </w:p>
        </w:tc>
        <w:tc>
          <w:tcPr>
            <w:tcW w:w="3827" w:type="dxa"/>
            <w:vAlign w:val="center"/>
          </w:tcPr>
          <w:p w:rsidR="00DE2607" w:rsidRDefault="00DE2607" w:rsidP="00DE260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Тестирование на аппарате </w:t>
            </w:r>
          </w:p>
          <w:p w:rsidR="00DE2607" w:rsidRPr="00DE2607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MS P</w:t>
            </w:r>
            <w:r>
              <w:rPr>
                <w:color w:val="000000"/>
                <w:lang w:val="en-US"/>
              </w:rPr>
              <w:t>RO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13.</w:t>
            </w:r>
          </w:p>
        </w:tc>
        <w:tc>
          <w:tcPr>
            <w:tcW w:w="3827" w:type="dxa"/>
            <w:vAlign w:val="center"/>
          </w:tcPr>
          <w:p w:rsidR="00DE2607" w:rsidRDefault="00DE2607" w:rsidP="00DE2607">
            <w:r w:rsidRPr="007226B0">
              <w:t xml:space="preserve">УЗИ одного органа не более 2-х ед. </w:t>
            </w:r>
          </w:p>
          <w:p w:rsidR="00DE2607" w:rsidRDefault="00DE2607" w:rsidP="00DE2607">
            <w:r w:rsidRPr="007226B0">
              <w:t xml:space="preserve">или </w:t>
            </w:r>
          </w:p>
          <w:p w:rsidR="00DE2607" w:rsidRDefault="00DE2607" w:rsidP="00DE2607">
            <w:r>
              <w:t>Био</w:t>
            </w:r>
            <w:r w:rsidRPr="007226B0">
              <w:t>резонансное тестирование</w:t>
            </w:r>
            <w:r>
              <w:t xml:space="preserve"> </w:t>
            </w:r>
            <w:r w:rsidR="008062B6">
              <w:t>–</w:t>
            </w:r>
            <w:r>
              <w:t xml:space="preserve"> </w:t>
            </w:r>
            <w:r w:rsidRPr="007226B0">
              <w:t>1</w:t>
            </w:r>
            <w:r w:rsidR="008062B6">
              <w:t xml:space="preserve"> </w:t>
            </w:r>
            <w:r w:rsidRPr="007226B0">
              <w:t xml:space="preserve">исследование по показаниям </w:t>
            </w:r>
          </w:p>
          <w:p w:rsidR="00DE2607" w:rsidRDefault="00DE2607" w:rsidP="00DE2607">
            <w:r w:rsidRPr="007226B0">
              <w:t xml:space="preserve">или </w:t>
            </w:r>
          </w:p>
          <w:p w:rsidR="00DE2607" w:rsidRPr="007226B0" w:rsidRDefault="00DE2607" w:rsidP="00DE2607">
            <w:proofErr w:type="spellStart"/>
            <w:r w:rsidRPr="007226B0">
              <w:t>остеоденситометрия</w:t>
            </w:r>
            <w:proofErr w:type="spellEnd"/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1</w:t>
            </w:r>
          </w:p>
        </w:tc>
      </w:tr>
    </w:tbl>
    <w:p w:rsidR="008062B6" w:rsidRDefault="008062B6"/>
    <w:p w:rsidR="008062B6" w:rsidRDefault="008062B6"/>
    <w:p w:rsidR="008062B6" w:rsidRDefault="008062B6"/>
    <w:tbl>
      <w:tblPr>
        <w:tblW w:w="160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27"/>
        <w:gridCol w:w="851"/>
        <w:gridCol w:w="850"/>
        <w:gridCol w:w="851"/>
        <w:gridCol w:w="17"/>
        <w:gridCol w:w="833"/>
        <w:gridCol w:w="18"/>
        <w:gridCol w:w="833"/>
        <w:gridCol w:w="791"/>
        <w:gridCol w:w="769"/>
        <w:gridCol w:w="846"/>
        <w:gridCol w:w="837"/>
        <w:gridCol w:w="727"/>
        <w:gridCol w:w="851"/>
        <w:gridCol w:w="851"/>
        <w:gridCol w:w="6"/>
        <w:gridCol w:w="844"/>
        <w:gridCol w:w="6"/>
        <w:gridCol w:w="844"/>
      </w:tblGrid>
      <w:tr w:rsidR="008062B6" w:rsidRPr="007226B0" w:rsidTr="00E80D4F">
        <w:tc>
          <w:tcPr>
            <w:tcW w:w="644" w:type="dxa"/>
            <w:vMerge w:val="restart"/>
            <w:vAlign w:val="center"/>
          </w:tcPr>
          <w:p w:rsidR="008062B6" w:rsidRPr="007226B0" w:rsidRDefault="008062B6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8062B6" w:rsidRPr="007226B0" w:rsidRDefault="008062B6" w:rsidP="008062B6">
            <w:pPr>
              <w:jc w:val="center"/>
              <w:rPr>
                <w:color w:val="000000"/>
              </w:rPr>
            </w:pPr>
            <w:r w:rsidRPr="007226B0">
              <w:rPr>
                <w:b/>
              </w:rPr>
              <w:t>Наименование медицинской услуги</w:t>
            </w:r>
          </w:p>
        </w:tc>
        <w:tc>
          <w:tcPr>
            <w:tcW w:w="11625" w:type="dxa"/>
            <w:gridSpan w:val="18"/>
            <w:vAlign w:val="center"/>
          </w:tcPr>
          <w:p w:rsidR="008062B6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Количество дней / количество услуг</w:t>
            </w:r>
          </w:p>
          <w:p w:rsidR="008062B6" w:rsidRPr="007226B0" w:rsidRDefault="008062B6" w:rsidP="00DE2607">
            <w:pPr>
              <w:jc w:val="center"/>
              <w:rPr>
                <w:color w:val="000000"/>
              </w:rPr>
            </w:pPr>
          </w:p>
        </w:tc>
      </w:tr>
      <w:tr w:rsidR="008062B6" w:rsidRPr="007226B0" w:rsidTr="008062B6">
        <w:trPr>
          <w:trHeight w:val="853"/>
        </w:trPr>
        <w:tc>
          <w:tcPr>
            <w:tcW w:w="644" w:type="dxa"/>
            <w:vMerge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8062B6" w:rsidRPr="007226B0" w:rsidRDefault="008062B6" w:rsidP="008062B6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7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8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9 дней</w:t>
            </w:r>
          </w:p>
        </w:tc>
        <w:tc>
          <w:tcPr>
            <w:tcW w:w="850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10 дней</w:t>
            </w:r>
          </w:p>
        </w:tc>
        <w:tc>
          <w:tcPr>
            <w:tcW w:w="851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11 дней</w:t>
            </w:r>
          </w:p>
        </w:tc>
        <w:tc>
          <w:tcPr>
            <w:tcW w:w="79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12 дней</w:t>
            </w:r>
          </w:p>
        </w:tc>
        <w:tc>
          <w:tcPr>
            <w:tcW w:w="769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13 дней</w:t>
            </w:r>
          </w:p>
        </w:tc>
        <w:tc>
          <w:tcPr>
            <w:tcW w:w="846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14 дней</w:t>
            </w:r>
          </w:p>
        </w:tc>
        <w:tc>
          <w:tcPr>
            <w:tcW w:w="837" w:type="dxa"/>
            <w:vAlign w:val="center"/>
          </w:tcPr>
          <w:p w:rsidR="008062B6" w:rsidRPr="007226B0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15 дней</w:t>
            </w:r>
          </w:p>
        </w:tc>
        <w:tc>
          <w:tcPr>
            <w:tcW w:w="727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17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18 дней</w:t>
            </w:r>
          </w:p>
        </w:tc>
        <w:tc>
          <w:tcPr>
            <w:tcW w:w="850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19 дней</w:t>
            </w:r>
          </w:p>
        </w:tc>
        <w:tc>
          <w:tcPr>
            <w:tcW w:w="850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21 день</w:t>
            </w:r>
          </w:p>
        </w:tc>
      </w:tr>
      <w:tr w:rsidR="008062B6" w:rsidRPr="007226B0" w:rsidTr="0090439F">
        <w:tc>
          <w:tcPr>
            <w:tcW w:w="644" w:type="dxa"/>
            <w:vAlign w:val="center"/>
          </w:tcPr>
          <w:p w:rsidR="008062B6" w:rsidRPr="007226B0" w:rsidRDefault="008062B6" w:rsidP="00DE2607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062B6" w:rsidRPr="007226B0" w:rsidRDefault="008062B6" w:rsidP="00DE2607">
            <w:pPr>
              <w:rPr>
                <w:color w:val="000000"/>
              </w:rPr>
            </w:pPr>
          </w:p>
        </w:tc>
        <w:tc>
          <w:tcPr>
            <w:tcW w:w="11625" w:type="dxa"/>
            <w:gridSpan w:val="18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7226B0">
              <w:rPr>
                <w:b/>
                <w:i/>
                <w:szCs w:val="24"/>
              </w:rPr>
              <w:t>Оздоровительный блок</w:t>
            </w:r>
          </w:p>
          <w:p w:rsidR="008062B6" w:rsidRPr="007226B0" w:rsidRDefault="008062B6" w:rsidP="00DE2607">
            <w:pPr>
              <w:jc w:val="center"/>
              <w:rPr>
                <w:color w:val="000000"/>
              </w:rPr>
            </w:pP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14.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Бассейн - свободное плавание с </w:t>
            </w:r>
            <w:r>
              <w:rPr>
                <w:color w:val="000000"/>
              </w:rPr>
              <w:t>посещением хаммама, сауны</w:t>
            </w:r>
            <w:r w:rsidRPr="007226B0">
              <w:rPr>
                <w:color w:val="000000"/>
              </w:rPr>
              <w:t xml:space="preserve"> 1 час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12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15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19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21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15.</w:t>
            </w:r>
          </w:p>
        </w:tc>
        <w:tc>
          <w:tcPr>
            <w:tcW w:w="3827" w:type="dxa"/>
            <w:vAlign w:val="center"/>
          </w:tcPr>
          <w:p w:rsidR="00DE2607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Естественный солярий на климатической террасе </w:t>
            </w:r>
          </w:p>
          <w:p w:rsidR="00DE2607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8062B6" w:rsidP="00DE2607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E2607" w:rsidRPr="007226B0">
              <w:rPr>
                <w:color w:val="000000"/>
              </w:rPr>
              <w:t xml:space="preserve">ечебный сон под открытым небом 2 часа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8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10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12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15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17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19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21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16.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Терренкур-лечебная дозированная ходьба в Курортном парке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8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10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12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15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17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19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21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17.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Занятия в тренажерном зале</w:t>
            </w:r>
            <w:r>
              <w:rPr>
                <w:color w:val="000000"/>
              </w:rPr>
              <w:t>,</w:t>
            </w:r>
            <w:r w:rsidRPr="007226B0">
              <w:rPr>
                <w:color w:val="000000"/>
              </w:rPr>
              <w:t xml:space="preserve"> 30 мин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8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10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12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15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17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19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21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</w:p>
        </w:tc>
        <w:tc>
          <w:tcPr>
            <w:tcW w:w="11625" w:type="dxa"/>
            <w:gridSpan w:val="18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b/>
                <w:i/>
              </w:rPr>
            </w:pPr>
            <w:r w:rsidRPr="007226B0">
              <w:rPr>
                <w:b/>
                <w:i/>
              </w:rPr>
              <w:t>Лечебный блок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18.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Питьевое лечение минеральной водой по 1стакану 3 раза в день </w:t>
            </w:r>
            <w:r w:rsidRPr="007226B0">
              <w:t>(бювет на территории санатория)</w:t>
            </w:r>
            <w:r w:rsidRPr="007226B0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8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10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12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15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17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19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21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19.</w:t>
            </w:r>
          </w:p>
        </w:tc>
        <w:tc>
          <w:tcPr>
            <w:tcW w:w="3827" w:type="dxa"/>
            <w:vAlign w:val="center"/>
          </w:tcPr>
          <w:p w:rsidR="00DE2607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ЛФК в группе </w:t>
            </w:r>
          </w:p>
          <w:p w:rsidR="00DE2607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лечебная гимнастика в воде (30 мин.)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ind w:left="-34" w:hanging="74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ind w:left="-34" w:hanging="74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10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12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12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12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14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16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20.</w:t>
            </w:r>
          </w:p>
        </w:tc>
        <w:tc>
          <w:tcPr>
            <w:tcW w:w="3827" w:type="dxa"/>
            <w:vAlign w:val="center"/>
          </w:tcPr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Нарзанные </w:t>
            </w:r>
            <w:r w:rsidR="00626054">
              <w:rPr>
                <w:color w:val="000000"/>
              </w:rPr>
              <w:t>ванны</w:t>
            </w:r>
          </w:p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626054" w:rsidP="00DE2607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DE2607" w:rsidRPr="007226B0">
              <w:rPr>
                <w:color w:val="000000"/>
              </w:rPr>
              <w:t xml:space="preserve">скусственные ванны 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5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10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11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21.</w:t>
            </w:r>
          </w:p>
        </w:tc>
        <w:tc>
          <w:tcPr>
            <w:tcW w:w="3827" w:type="dxa"/>
            <w:vAlign w:val="center"/>
          </w:tcPr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Лечебные души </w:t>
            </w:r>
          </w:p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дополнительные физиопроцедуры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5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9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13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15</w:t>
            </w:r>
          </w:p>
        </w:tc>
      </w:tr>
      <w:tr w:rsidR="008062B6" w:rsidRPr="007226B0" w:rsidTr="00B56FF3">
        <w:tc>
          <w:tcPr>
            <w:tcW w:w="644" w:type="dxa"/>
            <w:vMerge w:val="restart"/>
            <w:vAlign w:val="center"/>
          </w:tcPr>
          <w:p w:rsidR="008062B6" w:rsidRPr="007226B0" w:rsidRDefault="008062B6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8062B6" w:rsidRPr="007226B0" w:rsidRDefault="008062B6" w:rsidP="008062B6">
            <w:pPr>
              <w:jc w:val="center"/>
              <w:rPr>
                <w:color w:val="000000"/>
              </w:rPr>
            </w:pPr>
            <w:r w:rsidRPr="007226B0">
              <w:rPr>
                <w:b/>
              </w:rPr>
              <w:t>Наименование медицинской услуги</w:t>
            </w:r>
          </w:p>
        </w:tc>
        <w:tc>
          <w:tcPr>
            <w:tcW w:w="11625" w:type="dxa"/>
            <w:gridSpan w:val="18"/>
            <w:vAlign w:val="center"/>
          </w:tcPr>
          <w:p w:rsidR="008062B6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Количество дней / количество услуг</w:t>
            </w:r>
          </w:p>
          <w:p w:rsidR="008062B6" w:rsidRPr="007226B0" w:rsidRDefault="008062B6" w:rsidP="00DE2607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8062B6" w:rsidRPr="007226B0" w:rsidTr="00DE2607">
        <w:tc>
          <w:tcPr>
            <w:tcW w:w="644" w:type="dxa"/>
            <w:vMerge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8062B6" w:rsidRPr="007226B0" w:rsidRDefault="008062B6" w:rsidP="008062B6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7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8 дней</w:t>
            </w:r>
          </w:p>
        </w:tc>
        <w:tc>
          <w:tcPr>
            <w:tcW w:w="868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9 дней</w:t>
            </w:r>
          </w:p>
        </w:tc>
        <w:tc>
          <w:tcPr>
            <w:tcW w:w="851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10 дней</w:t>
            </w:r>
          </w:p>
        </w:tc>
        <w:tc>
          <w:tcPr>
            <w:tcW w:w="833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11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12 дней</w:t>
            </w:r>
          </w:p>
        </w:tc>
        <w:tc>
          <w:tcPr>
            <w:tcW w:w="769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13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14 дней</w:t>
            </w:r>
          </w:p>
        </w:tc>
        <w:tc>
          <w:tcPr>
            <w:tcW w:w="837" w:type="dxa"/>
            <w:vAlign w:val="center"/>
          </w:tcPr>
          <w:p w:rsidR="008062B6" w:rsidRPr="007226B0" w:rsidRDefault="008062B6" w:rsidP="008062B6">
            <w:pPr>
              <w:pStyle w:val="1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15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17 дней</w:t>
            </w:r>
          </w:p>
        </w:tc>
        <w:tc>
          <w:tcPr>
            <w:tcW w:w="857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18 дней</w:t>
            </w:r>
          </w:p>
        </w:tc>
        <w:tc>
          <w:tcPr>
            <w:tcW w:w="850" w:type="dxa"/>
            <w:gridSpan w:val="2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19 дней</w:t>
            </w:r>
          </w:p>
        </w:tc>
        <w:tc>
          <w:tcPr>
            <w:tcW w:w="844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21 день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22.</w:t>
            </w:r>
          </w:p>
        </w:tc>
        <w:tc>
          <w:tcPr>
            <w:tcW w:w="3827" w:type="dxa"/>
            <w:vAlign w:val="center"/>
          </w:tcPr>
          <w:p w:rsidR="00DE2607" w:rsidRPr="007226B0" w:rsidRDefault="00626054" w:rsidP="00DE2607">
            <w:pPr>
              <w:rPr>
                <w:color w:val="000000"/>
              </w:rPr>
            </w:pPr>
            <w:r w:rsidRPr="007249CD">
              <w:t xml:space="preserve">ВЛОК (внутривенное лазерное </w:t>
            </w:r>
            <w:proofErr w:type="spellStart"/>
            <w:r w:rsidRPr="007249CD">
              <w:t>освечивание</w:t>
            </w:r>
            <w:proofErr w:type="spellEnd"/>
            <w:r w:rsidRPr="007249CD">
              <w:t xml:space="preserve"> крови) или НЛОК (</w:t>
            </w:r>
            <w:proofErr w:type="spellStart"/>
            <w:r w:rsidRPr="007249CD">
              <w:t>надвенное</w:t>
            </w:r>
            <w:proofErr w:type="spellEnd"/>
            <w:r w:rsidRPr="007249CD">
              <w:t xml:space="preserve"> лазерное </w:t>
            </w:r>
            <w:proofErr w:type="spellStart"/>
            <w:r w:rsidRPr="007249CD">
              <w:t>освечивание</w:t>
            </w:r>
            <w:proofErr w:type="spellEnd"/>
            <w:r w:rsidRPr="007249CD">
              <w:t xml:space="preserve"> крови</w:t>
            </w:r>
            <w:r>
              <w:t>)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2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6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7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10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10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23.</w:t>
            </w:r>
          </w:p>
        </w:tc>
        <w:tc>
          <w:tcPr>
            <w:tcW w:w="3827" w:type="dxa"/>
            <w:vAlign w:val="center"/>
          </w:tcPr>
          <w:p w:rsidR="00626054" w:rsidRDefault="00DE2607" w:rsidP="00DE2607">
            <w:pPr>
              <w:pStyle w:val="3"/>
              <w:snapToGrid w:val="0"/>
              <w:rPr>
                <w:color w:val="000000"/>
                <w:szCs w:val="24"/>
              </w:rPr>
            </w:pPr>
            <w:r w:rsidRPr="007226B0">
              <w:rPr>
                <w:szCs w:val="24"/>
              </w:rPr>
              <w:t>Физиотерапевтическая релаксация (ТЭС</w:t>
            </w:r>
            <w:r w:rsidR="00626054">
              <w:rPr>
                <w:szCs w:val="24"/>
              </w:rPr>
              <w:t>-</w:t>
            </w:r>
            <w:r w:rsidRPr="007226B0">
              <w:rPr>
                <w:szCs w:val="24"/>
              </w:rPr>
              <w:t>терапия</w:t>
            </w:r>
            <w:r w:rsidRPr="007226B0">
              <w:rPr>
                <w:color w:val="000000"/>
                <w:szCs w:val="24"/>
              </w:rPr>
              <w:t xml:space="preserve">) в номере </w:t>
            </w:r>
          </w:p>
          <w:p w:rsidR="00626054" w:rsidRDefault="00DE2607" w:rsidP="00DE2607">
            <w:pPr>
              <w:pStyle w:val="3"/>
              <w:snapToGrid w:val="0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626054" w:rsidP="00DE2607">
            <w:pPr>
              <w:pStyle w:val="3"/>
              <w:snapToGrid w:val="0"/>
              <w:rPr>
                <w:color w:val="FF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</w:t>
            </w:r>
            <w:r w:rsidR="00DE2607" w:rsidRPr="007226B0">
              <w:rPr>
                <w:color w:val="000000"/>
                <w:szCs w:val="24"/>
              </w:rPr>
              <w:t>пелеотерапия</w:t>
            </w:r>
            <w:proofErr w:type="spellEnd"/>
            <w:r w:rsidR="00DE2607" w:rsidRPr="007226B0"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  <w:p w:rsidR="00DE2607" w:rsidRPr="007226B0" w:rsidRDefault="00DE2607" w:rsidP="00DE2607">
            <w:pPr>
              <w:jc w:val="center"/>
            </w:pPr>
            <w:r w:rsidRPr="007226B0">
              <w:t xml:space="preserve">или </w:t>
            </w:r>
          </w:p>
          <w:p w:rsidR="00DE2607" w:rsidRPr="007226B0" w:rsidRDefault="00DE2607" w:rsidP="00DE2607">
            <w:pPr>
              <w:jc w:val="center"/>
            </w:pPr>
            <w:r w:rsidRPr="007226B0">
              <w:t>5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 7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 9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 10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 10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 13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11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 19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24.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Фиточай или напиток "</w:t>
            </w:r>
            <w:proofErr w:type="spellStart"/>
            <w:r w:rsidRPr="007226B0">
              <w:rPr>
                <w:color w:val="000000"/>
              </w:rPr>
              <w:t>Молодин</w:t>
            </w:r>
            <w:proofErr w:type="spellEnd"/>
            <w:r w:rsidRPr="007226B0">
              <w:rPr>
                <w:color w:val="000000"/>
              </w:rPr>
              <w:t>" 3 раза в день</w:t>
            </w:r>
            <w:r>
              <w:rPr>
                <w:color w:val="000000"/>
              </w:rPr>
              <w:t>,</w:t>
            </w:r>
            <w:r w:rsidRPr="007226B0">
              <w:rPr>
                <w:color w:val="000000"/>
              </w:rPr>
              <w:t xml:space="preserve"> </w:t>
            </w:r>
            <w:r w:rsidRPr="007226B0">
              <w:t>или водородная вода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5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12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12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14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16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17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18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19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25.</w:t>
            </w:r>
          </w:p>
        </w:tc>
        <w:tc>
          <w:tcPr>
            <w:tcW w:w="3827" w:type="dxa"/>
            <w:vAlign w:val="center"/>
          </w:tcPr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Классический ручной массаж (3ед</w:t>
            </w:r>
            <w:r>
              <w:rPr>
                <w:color w:val="000000"/>
              </w:rPr>
              <w:t>.</w:t>
            </w:r>
            <w:r w:rsidRPr="007226B0">
              <w:rPr>
                <w:color w:val="000000"/>
              </w:rPr>
              <w:t xml:space="preserve">) в номере </w:t>
            </w:r>
          </w:p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8062B6" w:rsidP="00DE2607">
            <w:pPr>
              <w:rPr>
                <w:color w:val="000000"/>
              </w:rPr>
            </w:pPr>
            <w:r>
              <w:rPr>
                <w:color w:val="000000"/>
              </w:rPr>
              <w:t>Подводный душ-массаж (</w:t>
            </w:r>
            <w:r w:rsidR="00DE2607" w:rsidRPr="007226B0">
              <w:rPr>
                <w:color w:val="000000"/>
              </w:rPr>
              <w:t>ПДМ</w:t>
            </w:r>
            <w:r>
              <w:rPr>
                <w:color w:val="000000"/>
              </w:rPr>
              <w:t>)</w:t>
            </w:r>
            <w:r w:rsidR="00DE2607" w:rsidRPr="007226B0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</w:t>
            </w:r>
          </w:p>
          <w:p w:rsidR="00DE2607" w:rsidRPr="007226B0" w:rsidRDefault="00DE2607" w:rsidP="00DE2607">
            <w:pPr>
              <w:jc w:val="center"/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или 7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или 8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или 10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или 10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26.</w:t>
            </w:r>
          </w:p>
        </w:tc>
        <w:tc>
          <w:tcPr>
            <w:tcW w:w="3827" w:type="dxa"/>
            <w:vAlign w:val="center"/>
          </w:tcPr>
          <w:p w:rsidR="00DE2607" w:rsidRPr="007226B0" w:rsidRDefault="00626054" w:rsidP="00DE260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EMS-</w:t>
            </w:r>
            <w:r w:rsidR="00DE2607" w:rsidRPr="007226B0">
              <w:rPr>
                <w:color w:val="000000"/>
              </w:rPr>
              <w:t>тренировка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2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</w:tr>
      <w:tr w:rsidR="00DE2607" w:rsidRPr="007226B0" w:rsidTr="00DE2607">
        <w:tc>
          <w:tcPr>
            <w:tcW w:w="644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Аппаратная физиотерапия </w:t>
            </w:r>
          </w:p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при сроке 10</w:t>
            </w:r>
            <w:r w:rsidR="00626054">
              <w:rPr>
                <w:color w:val="000000"/>
              </w:rPr>
              <w:t xml:space="preserve"> </w:t>
            </w:r>
            <w:r w:rsidRPr="007226B0">
              <w:rPr>
                <w:color w:val="000000"/>
              </w:rPr>
              <w:t>дней замена на грязелечение (1-2-3 зоны)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7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11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11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14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 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15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 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20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21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 xml:space="preserve">или 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21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 10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28.</w:t>
            </w:r>
          </w:p>
        </w:tc>
        <w:tc>
          <w:tcPr>
            <w:tcW w:w="3827" w:type="dxa"/>
            <w:vAlign w:val="center"/>
          </w:tcPr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Ингаляции травяные, щелочные или лекарственные</w:t>
            </w:r>
          </w:p>
          <w:p w:rsidR="00626054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или </w:t>
            </w:r>
          </w:p>
          <w:p w:rsidR="00DE2607" w:rsidRPr="007226B0" w:rsidRDefault="00626054" w:rsidP="00DE260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E2607" w:rsidRPr="007226B0">
              <w:rPr>
                <w:color w:val="000000"/>
              </w:rPr>
              <w:t>рошение десен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11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 6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12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14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15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 7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16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7" w:type="dxa"/>
            <w:gridSpan w:val="2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17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18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20</w:t>
            </w:r>
          </w:p>
          <w:p w:rsidR="00DE2607" w:rsidRPr="007226B0" w:rsidRDefault="00DE2607" w:rsidP="00DE2607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или 10</w:t>
            </w:r>
          </w:p>
        </w:tc>
      </w:tr>
    </w:tbl>
    <w:p w:rsidR="008062B6" w:rsidRDefault="008062B6"/>
    <w:p w:rsidR="008062B6" w:rsidRDefault="008062B6"/>
    <w:p w:rsidR="008062B6" w:rsidRDefault="008062B6"/>
    <w:tbl>
      <w:tblPr>
        <w:tblW w:w="160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27"/>
        <w:gridCol w:w="851"/>
        <w:gridCol w:w="850"/>
        <w:gridCol w:w="868"/>
        <w:gridCol w:w="851"/>
        <w:gridCol w:w="833"/>
        <w:gridCol w:w="791"/>
        <w:gridCol w:w="769"/>
        <w:gridCol w:w="846"/>
        <w:gridCol w:w="837"/>
        <w:gridCol w:w="727"/>
        <w:gridCol w:w="851"/>
        <w:gridCol w:w="857"/>
        <w:gridCol w:w="850"/>
        <w:gridCol w:w="844"/>
      </w:tblGrid>
      <w:tr w:rsidR="008062B6" w:rsidRPr="007226B0" w:rsidTr="00A2330D">
        <w:tc>
          <w:tcPr>
            <w:tcW w:w="644" w:type="dxa"/>
            <w:vMerge w:val="restart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8062B6" w:rsidRPr="007226B0" w:rsidRDefault="008062B6" w:rsidP="008062B6">
            <w:pPr>
              <w:jc w:val="center"/>
              <w:rPr>
                <w:color w:val="000000"/>
              </w:rPr>
            </w:pPr>
            <w:r w:rsidRPr="007226B0">
              <w:rPr>
                <w:b/>
              </w:rPr>
              <w:t>Наименование медицинской услуги</w:t>
            </w:r>
          </w:p>
        </w:tc>
        <w:tc>
          <w:tcPr>
            <w:tcW w:w="11625" w:type="dxa"/>
            <w:gridSpan w:val="14"/>
            <w:vAlign w:val="center"/>
          </w:tcPr>
          <w:p w:rsidR="008062B6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Количество дней / количество услуг</w:t>
            </w:r>
          </w:p>
          <w:p w:rsidR="008062B6" w:rsidRPr="007226B0" w:rsidRDefault="008062B6" w:rsidP="008062B6">
            <w:pPr>
              <w:pStyle w:val="3"/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8062B6" w:rsidRPr="007226B0" w:rsidTr="00DE2607">
        <w:tc>
          <w:tcPr>
            <w:tcW w:w="644" w:type="dxa"/>
            <w:vMerge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8062B6" w:rsidRPr="007226B0" w:rsidRDefault="008062B6" w:rsidP="008062B6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7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8 дней</w:t>
            </w:r>
          </w:p>
        </w:tc>
        <w:tc>
          <w:tcPr>
            <w:tcW w:w="868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9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10 дней</w:t>
            </w:r>
          </w:p>
        </w:tc>
        <w:tc>
          <w:tcPr>
            <w:tcW w:w="833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11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12 дней</w:t>
            </w:r>
          </w:p>
        </w:tc>
        <w:tc>
          <w:tcPr>
            <w:tcW w:w="769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13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14 дней</w:t>
            </w:r>
          </w:p>
        </w:tc>
        <w:tc>
          <w:tcPr>
            <w:tcW w:w="837" w:type="dxa"/>
            <w:vAlign w:val="center"/>
          </w:tcPr>
          <w:p w:rsidR="008062B6" w:rsidRPr="007226B0" w:rsidRDefault="008062B6" w:rsidP="008062B6">
            <w:pPr>
              <w:pStyle w:val="1"/>
              <w:rPr>
                <w:b/>
                <w:szCs w:val="24"/>
              </w:rPr>
            </w:pPr>
          </w:p>
          <w:p w:rsidR="008062B6" w:rsidRPr="007226B0" w:rsidRDefault="008062B6" w:rsidP="008062B6">
            <w:pPr>
              <w:suppressAutoHyphens w:val="0"/>
              <w:jc w:val="center"/>
              <w:rPr>
                <w:b/>
              </w:rPr>
            </w:pPr>
            <w:r w:rsidRPr="007226B0">
              <w:rPr>
                <w:b/>
              </w:rPr>
              <w:t>15 дней</w:t>
            </w:r>
          </w:p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17 дней</w:t>
            </w:r>
          </w:p>
        </w:tc>
        <w:tc>
          <w:tcPr>
            <w:tcW w:w="857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18 дней</w:t>
            </w:r>
          </w:p>
        </w:tc>
        <w:tc>
          <w:tcPr>
            <w:tcW w:w="850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19 дней</w:t>
            </w:r>
          </w:p>
        </w:tc>
        <w:tc>
          <w:tcPr>
            <w:tcW w:w="844" w:type="dxa"/>
            <w:vAlign w:val="center"/>
          </w:tcPr>
          <w:p w:rsidR="008062B6" w:rsidRPr="007226B0" w:rsidRDefault="008062B6" w:rsidP="008062B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7226B0">
              <w:rPr>
                <w:b/>
                <w:szCs w:val="24"/>
              </w:rPr>
              <w:t>21 день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29.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proofErr w:type="spellStart"/>
            <w:r w:rsidRPr="007226B0">
              <w:rPr>
                <w:color w:val="000000"/>
              </w:rPr>
              <w:t>Кислородотерапия</w:t>
            </w:r>
            <w:proofErr w:type="spellEnd"/>
            <w:r w:rsidRPr="007226B0">
              <w:rPr>
                <w:color w:val="000000"/>
              </w:rPr>
              <w:t xml:space="preserve"> в номере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5</w:t>
            </w:r>
          </w:p>
        </w:tc>
        <w:tc>
          <w:tcPr>
            <w:tcW w:w="868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  <w:lang w:val="en-US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</w:tc>
        <w:tc>
          <w:tcPr>
            <w:tcW w:w="85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FF0000"/>
                <w:szCs w:val="24"/>
              </w:rPr>
            </w:pPr>
            <w:r w:rsidRPr="007226B0">
              <w:rPr>
                <w:color w:val="000000"/>
                <w:szCs w:val="24"/>
              </w:rPr>
              <w:t>11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30.</w:t>
            </w:r>
          </w:p>
        </w:tc>
        <w:tc>
          <w:tcPr>
            <w:tcW w:w="3827" w:type="dxa"/>
            <w:vAlign w:val="center"/>
          </w:tcPr>
          <w:p w:rsidR="00DE2607" w:rsidRPr="007226B0" w:rsidRDefault="00626054" w:rsidP="00DE2607">
            <w:r>
              <w:t>Биорезонансная</w:t>
            </w:r>
            <w:r w:rsidR="00DE2607" w:rsidRPr="007226B0">
              <w:t xml:space="preserve"> экзогенная терапия </w:t>
            </w:r>
            <w:r w:rsidR="00DE2607" w:rsidRPr="00626054">
              <w:rPr>
                <w:bCs/>
              </w:rPr>
              <w:t>в номере</w:t>
            </w:r>
            <w:r>
              <w:t>,</w:t>
            </w:r>
            <w:r w:rsidR="00DE2607" w:rsidRPr="00626054">
              <w:t xml:space="preserve"> </w:t>
            </w:r>
            <w:r w:rsidR="00DE2607" w:rsidRPr="007226B0">
              <w:t>по 3 процедуры в день</w:t>
            </w:r>
            <w:r>
              <w:t>,</w:t>
            </w:r>
            <w:r w:rsidR="00DE2607" w:rsidRPr="007226B0">
              <w:t xml:space="preserve"> 7 дней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21</w:t>
            </w:r>
          </w:p>
        </w:tc>
        <w:tc>
          <w:tcPr>
            <w:tcW w:w="868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21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21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lang w:val="en-US"/>
              </w:rPr>
              <w:t>21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857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30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31.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Микроклизмы с пробиотиком или с озонированным маслом </w:t>
            </w:r>
            <w:r w:rsidRPr="00626054">
              <w:rPr>
                <w:bCs/>
                <w:color w:val="000000"/>
              </w:rPr>
              <w:t>в номере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</w:t>
            </w:r>
          </w:p>
        </w:tc>
        <w:tc>
          <w:tcPr>
            <w:tcW w:w="868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6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9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7226B0">
              <w:rPr>
                <w:color w:val="000000"/>
                <w:szCs w:val="24"/>
              </w:rPr>
              <w:t>10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32.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Ингаляции оксидом азота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3</w:t>
            </w:r>
          </w:p>
        </w:tc>
        <w:tc>
          <w:tcPr>
            <w:tcW w:w="868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3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3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rPr>
                <w:color w:val="000000"/>
              </w:rPr>
              <w:t>3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jc w:val="center"/>
              <w:rPr>
                <w:lang w:val="en-US"/>
              </w:rPr>
            </w:pPr>
            <w:r w:rsidRPr="007226B0">
              <w:rPr>
                <w:color w:val="000000"/>
                <w:lang w:val="en-US"/>
              </w:rPr>
              <w:t>4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4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5</w:t>
            </w:r>
          </w:p>
        </w:tc>
        <w:tc>
          <w:tcPr>
            <w:tcW w:w="85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5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6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33.</w:t>
            </w:r>
          </w:p>
        </w:tc>
        <w:tc>
          <w:tcPr>
            <w:tcW w:w="3827" w:type="dxa"/>
            <w:vAlign w:val="center"/>
          </w:tcPr>
          <w:p w:rsidR="001865B3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Вакуумная терапия на аппарате </w:t>
            </w:r>
            <w:r w:rsidR="001865B3" w:rsidRPr="00EA2DBE">
              <w:rPr>
                <w:lang w:val="en-US"/>
              </w:rPr>
              <w:t>BODYSTYLER</w:t>
            </w:r>
            <w:r w:rsidRPr="007226B0">
              <w:rPr>
                <w:color w:val="000000"/>
              </w:rPr>
              <w:t xml:space="preserve"> </w:t>
            </w:r>
          </w:p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>или</w:t>
            </w:r>
          </w:p>
          <w:p w:rsidR="00DE2607" w:rsidRPr="007226B0" w:rsidRDefault="00DE2607" w:rsidP="00DE2607">
            <w:pPr>
              <w:rPr>
                <w:color w:val="000000"/>
              </w:rPr>
            </w:pPr>
            <w:proofErr w:type="spellStart"/>
            <w:r w:rsidRPr="007226B0">
              <w:rPr>
                <w:color w:val="000000"/>
              </w:rPr>
              <w:t>Нормобарическая</w:t>
            </w:r>
            <w:proofErr w:type="spellEnd"/>
            <w:r w:rsidRPr="007226B0">
              <w:rPr>
                <w:color w:val="000000"/>
              </w:rPr>
              <w:t xml:space="preserve"> оксигенация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jc w:val="center"/>
            </w:pPr>
            <w:r w:rsidRPr="007226B0">
              <w:t>4</w:t>
            </w:r>
          </w:p>
        </w:tc>
        <w:tc>
          <w:tcPr>
            <w:tcW w:w="868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6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85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или</w:t>
            </w:r>
          </w:p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34.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r w:rsidRPr="007226B0">
              <w:t>Бесконтактный гидромассаж на аппарате AQUASPINE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jc w:val="center"/>
            </w:pPr>
            <w:r w:rsidRPr="007226B0">
              <w:t>5</w:t>
            </w:r>
          </w:p>
        </w:tc>
        <w:tc>
          <w:tcPr>
            <w:tcW w:w="868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5</w:t>
            </w:r>
          </w:p>
        </w:tc>
        <w:tc>
          <w:tcPr>
            <w:tcW w:w="79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7</w:t>
            </w:r>
          </w:p>
        </w:tc>
        <w:tc>
          <w:tcPr>
            <w:tcW w:w="846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8</w:t>
            </w:r>
          </w:p>
        </w:tc>
        <w:tc>
          <w:tcPr>
            <w:tcW w:w="72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9</w:t>
            </w:r>
          </w:p>
        </w:tc>
        <w:tc>
          <w:tcPr>
            <w:tcW w:w="857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10</w:t>
            </w:r>
          </w:p>
        </w:tc>
        <w:tc>
          <w:tcPr>
            <w:tcW w:w="8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12</w:t>
            </w:r>
          </w:p>
        </w:tc>
      </w:tr>
      <w:tr w:rsidR="00DE2607" w:rsidRPr="007226B0" w:rsidTr="00DE2607">
        <w:tc>
          <w:tcPr>
            <w:tcW w:w="644" w:type="dxa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35.</w:t>
            </w:r>
          </w:p>
        </w:tc>
        <w:tc>
          <w:tcPr>
            <w:tcW w:w="3827" w:type="dxa"/>
            <w:vAlign w:val="center"/>
          </w:tcPr>
          <w:p w:rsidR="00DE2607" w:rsidRPr="007226B0" w:rsidRDefault="00DE2607" w:rsidP="00DE2607">
            <w:pPr>
              <w:rPr>
                <w:color w:val="000000"/>
              </w:rPr>
            </w:pPr>
            <w:r w:rsidRPr="007226B0">
              <w:rPr>
                <w:color w:val="000000"/>
              </w:rPr>
              <w:t xml:space="preserve">Медикаментозное лечение без плановых курсов </w:t>
            </w:r>
          </w:p>
        </w:tc>
        <w:tc>
          <w:tcPr>
            <w:tcW w:w="11625" w:type="dxa"/>
            <w:gridSpan w:val="14"/>
            <w:vAlign w:val="center"/>
          </w:tcPr>
          <w:p w:rsidR="00DE2607" w:rsidRPr="007226B0" w:rsidRDefault="00DE2607" w:rsidP="00DE2607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color w:val="000000"/>
                <w:szCs w:val="24"/>
              </w:rPr>
              <w:t>по неотложным показаниям</w:t>
            </w:r>
          </w:p>
        </w:tc>
      </w:tr>
    </w:tbl>
    <w:p w:rsidR="00DE2607" w:rsidRPr="007226B0" w:rsidRDefault="00DE2607" w:rsidP="00DE2607">
      <w:pPr>
        <w:ind w:left="-900" w:right="-261" w:firstLine="900"/>
        <w:jc w:val="both"/>
        <w:rPr>
          <w:b/>
        </w:rPr>
      </w:pPr>
    </w:p>
    <w:p w:rsidR="00626054" w:rsidRPr="002251E6" w:rsidRDefault="00626054" w:rsidP="00626054">
      <w:pPr>
        <w:ind w:left="-567" w:right="-739"/>
        <w:jc w:val="both"/>
      </w:pPr>
      <w:r w:rsidRPr="002251E6">
        <w:rPr>
          <w:b/>
        </w:rPr>
        <w:t>Примечание:</w:t>
      </w:r>
      <w:r w:rsidRPr="002251E6">
        <w:t xml:space="preserve"> вид</w:t>
      </w:r>
      <w:r>
        <w:t>ы</w:t>
      </w:r>
      <w:r w:rsidRPr="002251E6">
        <w:t xml:space="preserve"> и количеств</w:t>
      </w:r>
      <w:r>
        <w:t>о назначаемых</w:t>
      </w:r>
      <w:r w:rsidRPr="002251E6">
        <w:t xml:space="preserve"> процедур определяются </w:t>
      </w:r>
      <w:r>
        <w:t>лечащим</w:t>
      </w:r>
      <w:r w:rsidRPr="002251E6">
        <w:t xml:space="preserve"> врачом на основании диагноза, степени тяжести, стадии и фазы заболевания, </w:t>
      </w:r>
      <w:r>
        <w:t xml:space="preserve">наличия </w:t>
      </w:r>
      <w:r w:rsidRPr="002251E6">
        <w:t>сопутствующих заболеваний, указанных в санаторно-курортной карте или выявленных при обследовании, а также рекомендаций врачей</w:t>
      </w:r>
      <w:r>
        <w:t>-специалистов (</w:t>
      </w:r>
      <w:r w:rsidRPr="002251E6">
        <w:t>консультантов</w:t>
      </w:r>
      <w:r>
        <w:t>)</w:t>
      </w:r>
      <w:r w:rsidRPr="002251E6">
        <w:t xml:space="preserve"> санатория, </w:t>
      </w:r>
      <w:r>
        <w:t xml:space="preserve">сделанных в соответствии с </w:t>
      </w:r>
      <w:r w:rsidRPr="002251E6">
        <w:t>утвержденно</w:t>
      </w:r>
      <w:r>
        <w:t>й программой</w:t>
      </w:r>
      <w:r w:rsidRPr="002251E6">
        <w:t xml:space="preserve"> санаторно-курортного лечения.</w:t>
      </w:r>
      <w:r>
        <w:t xml:space="preserve"> 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утвержденные санаторием программы санаторно-курортного лечения. Лабораторные и инструментальные методы обследования, а также </w:t>
      </w:r>
      <w:r w:rsidRPr="002251E6">
        <w:t>процедуры</w:t>
      </w:r>
      <w:r>
        <w:t>, не включенные в программу санаторно-курортного лечения</w:t>
      </w:r>
      <w:r w:rsidRPr="002251E6">
        <w:t>,</w:t>
      </w:r>
      <w:r>
        <w:t xml:space="preserve"> </w:t>
      </w:r>
      <w:r w:rsidRPr="002251E6">
        <w:t>оплачиваются дополнительно</w:t>
      </w:r>
      <w:r>
        <w:t>,</w:t>
      </w:r>
      <w:r w:rsidRPr="002251E6">
        <w:t xml:space="preserve"> по действующему прейскуранту медицинских </w:t>
      </w:r>
      <w:r>
        <w:t xml:space="preserve">и косметологических </w:t>
      </w:r>
      <w:r w:rsidRPr="002251E6">
        <w:t xml:space="preserve">услуг. </w:t>
      </w:r>
    </w:p>
    <w:p w:rsidR="00626054" w:rsidRPr="007249CD" w:rsidRDefault="00626054" w:rsidP="00626054">
      <w:pPr>
        <w:ind w:right="459"/>
        <w:jc w:val="both"/>
        <w:rPr>
          <w:b/>
          <w:sz w:val="22"/>
          <w:szCs w:val="22"/>
        </w:rPr>
      </w:pPr>
    </w:p>
    <w:p w:rsidR="00626054" w:rsidRDefault="00626054" w:rsidP="00626054">
      <w:pPr>
        <w:ind w:right="459"/>
        <w:rPr>
          <w:b/>
        </w:rPr>
      </w:pPr>
    </w:p>
    <w:p w:rsidR="00DE2607" w:rsidRPr="00065B7F" w:rsidRDefault="00626054" w:rsidP="008062B6">
      <w:pPr>
        <w:ind w:right="459"/>
        <w:jc w:val="center"/>
      </w:pPr>
      <w:r w:rsidRPr="007249CD">
        <w:rPr>
          <w:b/>
        </w:rPr>
        <w:t>Главный врач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49CD">
        <w:rPr>
          <w:b/>
        </w:rPr>
        <w:t xml:space="preserve">О. В. </w:t>
      </w:r>
      <w:proofErr w:type="spellStart"/>
      <w:r w:rsidRPr="007249CD">
        <w:rPr>
          <w:b/>
        </w:rPr>
        <w:t>Богуш</w:t>
      </w:r>
      <w:bookmarkStart w:id="3" w:name="_GoBack"/>
      <w:bookmarkEnd w:id="3"/>
      <w:proofErr w:type="spellEnd"/>
    </w:p>
    <w:p w:rsidR="00696074" w:rsidRDefault="00696074"/>
    <w:sectPr w:rsidR="00696074" w:rsidSect="006260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07"/>
    <w:rsid w:val="001865B3"/>
    <w:rsid w:val="00626054"/>
    <w:rsid w:val="00696074"/>
    <w:rsid w:val="008062B6"/>
    <w:rsid w:val="00D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92D"/>
  <w15:chartTrackingRefBased/>
  <w15:docId w15:val="{D968FFDE-FDC9-48DD-AD4E-8C748120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DE2607"/>
    <w:rPr>
      <w:rFonts w:ascii="Segoe UI" w:eastAsia="Times New Roman" w:hAnsi="Segoe UI" w:cs="Times New Roman"/>
      <w:sz w:val="18"/>
      <w:szCs w:val="18"/>
      <w:lang w:eastAsia="ar-SA"/>
    </w:rPr>
  </w:style>
  <w:style w:type="paragraph" w:styleId="a4">
    <w:name w:val="Balloon Text"/>
    <w:basedOn w:val="a"/>
    <w:link w:val="a3"/>
    <w:rsid w:val="00DE2607"/>
    <w:rPr>
      <w:rFonts w:ascii="Segoe UI" w:hAnsi="Segoe UI"/>
      <w:sz w:val="18"/>
      <w:szCs w:val="18"/>
    </w:rPr>
  </w:style>
  <w:style w:type="character" w:customStyle="1" w:styleId="a5">
    <w:name w:val="Текст примечания Знак"/>
    <w:basedOn w:val="a0"/>
    <w:link w:val="a6"/>
    <w:semiHidden/>
    <w:rsid w:val="00DE26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text"/>
    <w:basedOn w:val="a"/>
    <w:link w:val="a5"/>
    <w:semiHidden/>
    <w:unhideWhenUsed/>
    <w:rsid w:val="00DE2607"/>
    <w:rPr>
      <w:sz w:val="20"/>
      <w:szCs w:val="20"/>
    </w:rPr>
  </w:style>
  <w:style w:type="character" w:customStyle="1" w:styleId="a7">
    <w:name w:val="Тема примечания Знак"/>
    <w:basedOn w:val="a5"/>
    <w:link w:val="a8"/>
    <w:semiHidden/>
    <w:rsid w:val="00DE260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annotation subject"/>
    <w:basedOn w:val="a6"/>
    <w:next w:val="a6"/>
    <w:link w:val="a7"/>
    <w:semiHidden/>
    <w:unhideWhenUsed/>
    <w:rsid w:val="00DE2607"/>
    <w:rPr>
      <w:b/>
      <w:bCs/>
    </w:rPr>
  </w:style>
  <w:style w:type="paragraph" w:customStyle="1" w:styleId="1">
    <w:name w:val="Обычный1"/>
    <w:rsid w:val="00DE2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"/>
    <w:next w:val="1"/>
    <w:rsid w:val="00DE2607"/>
    <w:pPr>
      <w:keepNext/>
      <w:spacing w:after="60"/>
      <w:jc w:val="center"/>
    </w:pPr>
    <w:rPr>
      <w:b/>
      <w:caps/>
    </w:rPr>
  </w:style>
  <w:style w:type="paragraph" w:customStyle="1" w:styleId="3">
    <w:name w:val="Обычный3"/>
    <w:rsid w:val="00DE2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2</cp:revision>
  <dcterms:created xsi:type="dcterms:W3CDTF">2024-12-28T04:56:00Z</dcterms:created>
  <dcterms:modified xsi:type="dcterms:W3CDTF">2024-12-28T10:15:00Z</dcterms:modified>
</cp:coreProperties>
</file>